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3E" w:rsidRDefault="0000103E" w:rsidP="0000103E">
      <w:pPr>
        <w:pStyle w:val="NormalWeb"/>
        <w:jc w:val="center"/>
        <w:rPr>
          <w:b/>
          <w:color w:val="FF0000"/>
        </w:rPr>
      </w:pPr>
    </w:p>
    <w:p w:rsidR="0028556E" w:rsidRDefault="00340A67" w:rsidP="0028556E">
      <w:pPr>
        <w:pStyle w:val="NormalWeb"/>
        <w:jc w:val="center"/>
        <w:rPr>
          <w:b/>
          <w:color w:val="FF0000"/>
        </w:rPr>
      </w:pPr>
      <w:r w:rsidRPr="003161D6">
        <w:rPr>
          <w:b/>
          <w:color w:val="FF0000"/>
        </w:rPr>
        <w:t>БИСТРИШКО ХОРИЩЕ</w:t>
      </w:r>
      <w:bookmarkStart w:id="0" w:name="_Toc284548169"/>
    </w:p>
    <w:p w:rsidR="00A4575A" w:rsidRPr="0028556E" w:rsidRDefault="00A4575A" w:rsidP="0028556E">
      <w:pPr>
        <w:pStyle w:val="NormalWeb"/>
        <w:jc w:val="center"/>
        <w:rPr>
          <w:b/>
          <w:color w:val="FF0000"/>
        </w:rPr>
      </w:pPr>
      <w:r w:rsidRPr="000063E5">
        <w:rPr>
          <w:rFonts w:ascii="Arial" w:hAnsi="Arial" w:cs="Arial"/>
          <w:b/>
          <w:caps/>
        </w:rPr>
        <w:t xml:space="preserve">РЕГЛАМЕНТ </w:t>
      </w:r>
    </w:p>
    <w:p w:rsidR="00400248" w:rsidRDefault="0028556E" w:rsidP="00A4575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Всеки </w:t>
      </w:r>
      <w:r w:rsidR="00400248">
        <w:rPr>
          <w:rFonts w:ascii="Arial" w:hAnsi="Arial" w:cs="Arial"/>
        </w:rPr>
        <w:t>колектив се пред</w:t>
      </w:r>
      <w:r>
        <w:rPr>
          <w:rFonts w:ascii="Arial" w:hAnsi="Arial" w:cs="Arial"/>
        </w:rPr>
        <w:t xml:space="preserve">ставя с две фолклорни хора/игри, или песни в рамките на </w:t>
      </w:r>
      <w:r w:rsidRPr="000F10BD">
        <w:rPr>
          <w:rFonts w:ascii="Arial" w:hAnsi="Arial" w:cs="Arial"/>
          <w:color w:val="FF0000"/>
        </w:rPr>
        <w:t>10 мин</w:t>
      </w:r>
      <w:r>
        <w:rPr>
          <w:rFonts w:ascii="Arial" w:hAnsi="Arial" w:cs="Arial"/>
        </w:rPr>
        <w:t>.;</w:t>
      </w:r>
    </w:p>
    <w:p w:rsidR="0028556E" w:rsidRDefault="00236910" w:rsidP="0028556E">
      <w:pPr>
        <w:numPr>
          <w:ilvl w:val="0"/>
          <w:numId w:val="6"/>
        </w:numPr>
        <w:rPr>
          <w:rFonts w:ascii="Arial" w:hAnsi="Arial" w:cs="Arial"/>
        </w:rPr>
      </w:pPr>
      <w:r w:rsidRPr="0028556E">
        <w:rPr>
          <w:rFonts w:ascii="Arial" w:hAnsi="Arial" w:cs="Arial"/>
        </w:rPr>
        <w:t xml:space="preserve">Фестивала е отворен за всички творчески колективи изучаващи български танцов </w:t>
      </w:r>
      <w:r w:rsidR="0028556E" w:rsidRPr="0028556E">
        <w:rPr>
          <w:rFonts w:ascii="Arial" w:hAnsi="Arial" w:cs="Arial"/>
        </w:rPr>
        <w:t xml:space="preserve">и песеннен </w:t>
      </w:r>
      <w:r w:rsidRPr="0028556E">
        <w:rPr>
          <w:rFonts w:ascii="Arial" w:hAnsi="Arial" w:cs="Arial"/>
        </w:rPr>
        <w:t>фолклор;</w:t>
      </w:r>
      <w:r w:rsidR="00A4575A" w:rsidRPr="0028556E">
        <w:rPr>
          <w:rFonts w:ascii="Arial" w:hAnsi="Arial" w:cs="Arial"/>
        </w:rPr>
        <w:t xml:space="preserve"> </w:t>
      </w:r>
    </w:p>
    <w:p w:rsidR="0028556E" w:rsidRDefault="00A4575A" w:rsidP="0028556E">
      <w:pPr>
        <w:numPr>
          <w:ilvl w:val="0"/>
          <w:numId w:val="6"/>
        </w:numPr>
        <w:rPr>
          <w:rFonts w:ascii="Arial" w:hAnsi="Arial" w:cs="Arial"/>
        </w:rPr>
      </w:pPr>
      <w:r w:rsidRPr="0028556E">
        <w:rPr>
          <w:rFonts w:ascii="Arial" w:hAnsi="Arial" w:cs="Arial"/>
        </w:rPr>
        <w:t>Няма възрастови ограничения;</w:t>
      </w:r>
    </w:p>
    <w:p w:rsidR="0028556E" w:rsidRDefault="00A4575A" w:rsidP="0028556E">
      <w:pPr>
        <w:numPr>
          <w:ilvl w:val="0"/>
          <w:numId w:val="6"/>
        </w:numPr>
        <w:rPr>
          <w:rFonts w:ascii="Arial" w:hAnsi="Arial" w:cs="Arial"/>
        </w:rPr>
      </w:pPr>
      <w:r w:rsidRPr="0028556E">
        <w:rPr>
          <w:rFonts w:ascii="Arial" w:hAnsi="Arial" w:cs="Arial"/>
        </w:rPr>
        <w:t>Фестивала няма конкурсен характер;</w:t>
      </w:r>
    </w:p>
    <w:p w:rsidR="0028556E" w:rsidRDefault="00A4575A" w:rsidP="0028556E">
      <w:pPr>
        <w:numPr>
          <w:ilvl w:val="0"/>
          <w:numId w:val="6"/>
        </w:numPr>
        <w:rPr>
          <w:rFonts w:ascii="Arial" w:hAnsi="Arial" w:cs="Arial"/>
        </w:rPr>
      </w:pPr>
      <w:r w:rsidRPr="0028556E">
        <w:rPr>
          <w:rFonts w:ascii="Arial" w:hAnsi="Arial" w:cs="Arial"/>
        </w:rPr>
        <w:t>Групите заплащат такса за участие в размер на</w:t>
      </w:r>
      <w:r w:rsidR="0028556E" w:rsidRPr="0028556E">
        <w:rPr>
          <w:rFonts w:ascii="Arial" w:hAnsi="Arial" w:cs="Arial"/>
        </w:rPr>
        <w:t xml:space="preserve"> </w:t>
      </w:r>
      <w:r w:rsidR="0028556E" w:rsidRPr="004427F2">
        <w:rPr>
          <w:rFonts w:ascii="Arial" w:hAnsi="Arial" w:cs="Arial"/>
          <w:color w:val="FF0000"/>
        </w:rPr>
        <w:t>8.00 лв</w:t>
      </w:r>
      <w:r w:rsidR="0028556E" w:rsidRPr="0028556E">
        <w:rPr>
          <w:rFonts w:ascii="Arial" w:hAnsi="Arial" w:cs="Arial"/>
        </w:rPr>
        <w:t>. на участник;</w:t>
      </w:r>
    </w:p>
    <w:p w:rsidR="001D0CC3" w:rsidRPr="001D0CC3" w:rsidRDefault="00400248" w:rsidP="001D0CC3">
      <w:pPr>
        <w:numPr>
          <w:ilvl w:val="0"/>
          <w:numId w:val="6"/>
        </w:numPr>
        <w:rPr>
          <w:rFonts w:ascii="Arial" w:hAnsi="Arial" w:cs="Arial"/>
        </w:rPr>
      </w:pPr>
      <w:r w:rsidRPr="0028556E">
        <w:rPr>
          <w:rStyle w:val="font61"/>
          <w:rFonts w:ascii="Arial" w:hAnsi="Arial"/>
          <w:color w:val="auto"/>
          <w:sz w:val="24"/>
          <w:szCs w:val="24"/>
        </w:rPr>
        <w:t>Организаторите на фестивала си запазват права върху направените по време на фестивала аудио и видео записи;</w:t>
      </w:r>
      <w:r w:rsidR="001D0CC3" w:rsidRPr="001D0CC3">
        <w:rPr>
          <w:rFonts w:ascii="Arial" w:hAnsi="Arial" w:cs="Arial"/>
        </w:rPr>
        <w:t xml:space="preserve"> </w:t>
      </w:r>
    </w:p>
    <w:p w:rsidR="0028556E" w:rsidRPr="001D0CC3" w:rsidRDefault="001D0CC3" w:rsidP="001D0CC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Организаторите си запазват правото да правят промени по време на фестивала;</w:t>
      </w:r>
    </w:p>
    <w:p w:rsidR="0028556E" w:rsidRDefault="0028556E" w:rsidP="0028556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0063E5">
        <w:rPr>
          <w:rFonts w:ascii="Arial" w:hAnsi="Arial" w:cs="Arial"/>
        </w:rPr>
        <w:t>Творческите колективи, които ще се представят с музика на живо, моля да упоменат това в Заявка участие!</w:t>
      </w:r>
    </w:p>
    <w:p w:rsidR="0028556E" w:rsidRPr="0028556E" w:rsidRDefault="0028556E" w:rsidP="0028556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28556E">
        <w:rPr>
          <w:rFonts w:ascii="Arial" w:hAnsi="Arial" w:cs="Arial"/>
        </w:rPr>
        <w:t>Задължително условие за участие във фестивала е попълване и изпращане на заявка (Формуляр) за участие. Заявките се изпращат по електронен път на имейл:</w:t>
      </w:r>
      <w:r w:rsidRPr="0028556E">
        <w:rPr>
          <w:rFonts w:ascii="Arial" w:hAnsi="Arial" w:cs="Arial"/>
          <w:color w:val="FF0000"/>
        </w:rPr>
        <w:t xml:space="preserve"> </w:t>
      </w:r>
      <w:r w:rsidRPr="0028556E">
        <w:rPr>
          <w:rFonts w:ascii="Arial" w:hAnsi="Arial" w:cs="Arial"/>
          <w:b/>
          <w:color w:val="FF0000"/>
          <w:lang w:val="en-US"/>
        </w:rPr>
        <w:t>r</w:t>
      </w:r>
      <w:r w:rsidRPr="0028556E">
        <w:rPr>
          <w:rFonts w:ascii="Arial" w:hAnsi="Arial" w:cs="Arial"/>
          <w:b/>
          <w:color w:val="FF0000"/>
        </w:rPr>
        <w:t>_</w:t>
      </w:r>
      <w:proofErr w:type="spellStart"/>
      <w:r w:rsidRPr="0028556E">
        <w:rPr>
          <w:rFonts w:ascii="Arial" w:hAnsi="Arial" w:cs="Arial"/>
          <w:b/>
          <w:color w:val="FF0000"/>
          <w:lang w:val="en-US"/>
        </w:rPr>
        <w:t>bistrica</w:t>
      </w:r>
      <w:proofErr w:type="spellEnd"/>
      <w:r w:rsidRPr="0028556E">
        <w:rPr>
          <w:rFonts w:ascii="Arial" w:hAnsi="Arial" w:cs="Arial"/>
          <w:b/>
          <w:color w:val="FF0000"/>
        </w:rPr>
        <w:t>@</w:t>
      </w:r>
      <w:proofErr w:type="spellStart"/>
      <w:r w:rsidRPr="0028556E">
        <w:rPr>
          <w:rFonts w:ascii="Arial" w:hAnsi="Arial" w:cs="Arial"/>
          <w:b/>
          <w:color w:val="FF0000"/>
          <w:lang w:val="en-US"/>
        </w:rPr>
        <w:t>abv</w:t>
      </w:r>
      <w:proofErr w:type="spellEnd"/>
      <w:r w:rsidRPr="0028556E">
        <w:rPr>
          <w:rFonts w:ascii="Arial" w:hAnsi="Arial" w:cs="Arial"/>
          <w:b/>
          <w:color w:val="FF0000"/>
        </w:rPr>
        <w:t>.</w:t>
      </w:r>
      <w:proofErr w:type="spellStart"/>
      <w:r w:rsidRPr="0028556E">
        <w:rPr>
          <w:rFonts w:ascii="Arial" w:hAnsi="Arial" w:cs="Arial"/>
          <w:b/>
          <w:color w:val="FF0000"/>
          <w:lang w:val="en-US"/>
        </w:rPr>
        <w:t>bg</w:t>
      </w:r>
      <w:proofErr w:type="spellEnd"/>
      <w:r w:rsidRPr="0028556E">
        <w:rPr>
          <w:rFonts w:ascii="Arial" w:hAnsi="Arial" w:cs="Arial"/>
          <w:b/>
          <w:color w:val="FF0000"/>
        </w:rPr>
        <w:t xml:space="preserve"> </w:t>
      </w:r>
      <w:r w:rsidR="00C032FA">
        <w:rPr>
          <w:rFonts w:ascii="Arial" w:hAnsi="Arial" w:cs="Arial"/>
        </w:rPr>
        <w:t xml:space="preserve">до 12.00ч. на </w:t>
      </w:r>
      <w:r w:rsidR="00C032FA">
        <w:rPr>
          <w:rFonts w:ascii="Arial" w:hAnsi="Arial" w:cs="Arial"/>
          <w:lang w:val="en-US"/>
        </w:rPr>
        <w:t>11</w:t>
      </w:r>
      <w:r w:rsidR="001D0CC3">
        <w:rPr>
          <w:rFonts w:ascii="Arial" w:hAnsi="Arial" w:cs="Arial"/>
        </w:rPr>
        <w:t>.0</w:t>
      </w:r>
      <w:r w:rsidR="001D0CC3">
        <w:rPr>
          <w:rFonts w:ascii="Arial" w:hAnsi="Arial" w:cs="Arial"/>
          <w:lang w:val="en-US"/>
        </w:rPr>
        <w:t>6</w:t>
      </w:r>
      <w:r w:rsidR="00C032FA">
        <w:rPr>
          <w:rFonts w:ascii="Arial" w:hAnsi="Arial" w:cs="Arial"/>
        </w:rPr>
        <w:t>.201</w:t>
      </w:r>
      <w:r w:rsidR="00C032FA">
        <w:rPr>
          <w:rFonts w:ascii="Arial" w:hAnsi="Arial" w:cs="Arial"/>
          <w:lang w:val="en-US"/>
        </w:rPr>
        <w:t>5</w:t>
      </w:r>
      <w:r w:rsidRPr="0028556E">
        <w:rPr>
          <w:rFonts w:ascii="Arial" w:hAnsi="Arial" w:cs="Arial"/>
        </w:rPr>
        <w:t>г.;</w:t>
      </w:r>
    </w:p>
    <w:p w:rsidR="0028556E" w:rsidRPr="0028556E" w:rsidRDefault="0028556E" w:rsidP="0028556E">
      <w:pPr>
        <w:ind w:left="720"/>
        <w:rPr>
          <w:rFonts w:ascii="Arial" w:hAnsi="Arial" w:cs="Arial"/>
        </w:rPr>
      </w:pPr>
    </w:p>
    <w:p w:rsidR="00BD7760" w:rsidRPr="00BD7760" w:rsidRDefault="00BD7760" w:rsidP="00EC755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bookmarkStart w:id="1" w:name="_Toc284548175"/>
      <w:bookmarkEnd w:id="0"/>
    </w:p>
    <w:p w:rsidR="000F64D5" w:rsidRDefault="000F64D5" w:rsidP="000F64D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bookmarkStart w:id="2" w:name="_Toc284548177"/>
      <w:bookmarkEnd w:id="1"/>
      <w:r>
        <w:rPr>
          <w:rFonts w:ascii="Arial" w:hAnsi="Arial" w:cs="Arial"/>
        </w:rPr>
        <w:t xml:space="preserve">Забележка: </w:t>
      </w:r>
    </w:p>
    <w:p w:rsidR="00600265" w:rsidRDefault="00600265" w:rsidP="000F64D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Сцената </w:t>
      </w:r>
      <w:r w:rsidR="00033C10">
        <w:rPr>
          <w:rFonts w:ascii="Arial" w:hAnsi="Arial" w:cs="Arial"/>
        </w:rPr>
        <w:t>е с размери: ширина 12</w:t>
      </w:r>
      <w:r>
        <w:rPr>
          <w:rFonts w:ascii="Arial" w:hAnsi="Arial" w:cs="Arial"/>
        </w:rPr>
        <w:t>м./ дъ</w:t>
      </w:r>
      <w:r w:rsidR="00033C10">
        <w:rPr>
          <w:rFonts w:ascii="Arial" w:hAnsi="Arial" w:cs="Arial"/>
        </w:rPr>
        <w:t>лбочина 8</w:t>
      </w:r>
      <w:r>
        <w:rPr>
          <w:rFonts w:ascii="Arial" w:hAnsi="Arial" w:cs="Arial"/>
        </w:rPr>
        <w:t>м.;</w:t>
      </w:r>
    </w:p>
    <w:p w:rsidR="00DC7DDF" w:rsidRDefault="000F64D5" w:rsidP="00DC7DD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Желаещите за нощувка моля, да се обърнат предварително към организаторите;</w:t>
      </w:r>
    </w:p>
    <w:p w:rsidR="00DC7DDF" w:rsidRPr="00DC7DDF" w:rsidRDefault="00DC7DDF" w:rsidP="00DC7DD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Организирано фестивално парти след фестивала във </w:t>
      </w:r>
      <w:r>
        <w:rPr>
          <w:rFonts w:ascii="Arial" w:hAnsi="Arial" w:cs="Arial"/>
          <w:lang w:val="en-US"/>
        </w:rPr>
        <w:t xml:space="preserve">Villa </w:t>
      </w:r>
      <w:proofErr w:type="spellStart"/>
      <w:r>
        <w:rPr>
          <w:rFonts w:ascii="Arial" w:hAnsi="Arial" w:cs="Arial"/>
          <w:lang w:val="en-US"/>
        </w:rPr>
        <w:t>Spaggo</w:t>
      </w:r>
      <w:proofErr w:type="spellEnd"/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Бистрица с куверт на стойност 20 лв</w:t>
      </w:r>
      <w:r>
        <w:rPr>
          <w:rFonts w:ascii="Arial" w:hAnsi="Arial" w:cs="Arial"/>
          <w:lang w:val="en-US"/>
        </w:rPr>
        <w:t xml:space="preserve"> </w:t>
      </w:r>
      <w:r w:rsidR="003555B3">
        <w:rPr>
          <w:rFonts w:ascii="Arial" w:hAnsi="Arial" w:cs="Arial"/>
        </w:rPr>
        <w:t>и музика за всички</w:t>
      </w:r>
      <w:r w:rsidR="003555B3">
        <w:rPr>
          <w:rFonts w:ascii="Arial" w:hAnsi="Arial" w:cs="Arial"/>
          <w:lang w:val="en-US"/>
        </w:rPr>
        <w:t>;</w:t>
      </w:r>
    </w:p>
    <w:p w:rsidR="00157567" w:rsidRDefault="00157567" w:rsidP="00157567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</w:p>
    <w:p w:rsidR="00023B21" w:rsidRDefault="00023B21" w:rsidP="00023B2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Всеки участник ще получи подарък от сърце!</w:t>
      </w:r>
    </w:p>
    <w:bookmarkEnd w:id="2"/>
    <w:p w:rsidR="00033C10" w:rsidRPr="00BC319A" w:rsidRDefault="00033C10" w:rsidP="00033C1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Повече информация </w:t>
      </w:r>
      <w:r w:rsidRPr="000063E5">
        <w:rPr>
          <w:rFonts w:ascii="Arial" w:hAnsi="Arial" w:cs="Arial"/>
        </w:rPr>
        <w:t xml:space="preserve">можете да </w:t>
      </w:r>
      <w:r>
        <w:rPr>
          <w:rFonts w:ascii="Arial" w:hAnsi="Arial" w:cs="Arial"/>
        </w:rPr>
        <w:t>получите на тел.: 0898 497 313 и</w:t>
      </w:r>
      <w:r w:rsidRPr="000063E5">
        <w:rPr>
          <w:rFonts w:ascii="Arial" w:hAnsi="Arial" w:cs="Arial"/>
        </w:rPr>
        <w:t xml:space="preserve"> на станицата на фестивала във </w:t>
      </w:r>
      <w:r w:rsidRPr="00633D8C">
        <w:rPr>
          <w:rFonts w:ascii="Arial" w:hAnsi="Arial" w:cs="Arial"/>
        </w:rPr>
        <w:t>Фейсбук:</w:t>
      </w:r>
      <w:r w:rsidRPr="000063E5">
        <w:rPr>
          <w:rFonts w:ascii="Arial" w:hAnsi="Arial" w:cs="Arial"/>
        </w:rPr>
        <w:t xml:space="preserve"> </w:t>
      </w:r>
      <w:r w:rsidR="00BC319A" w:rsidRPr="003161D6">
        <w:rPr>
          <w:color w:val="FF0000"/>
        </w:rPr>
        <w:t>БИСТРИШКО ХОРИЩЕ</w:t>
      </w:r>
    </w:p>
    <w:p w:rsidR="00033C10" w:rsidRPr="000063E5" w:rsidRDefault="00033C10" w:rsidP="00033C10">
      <w:pPr>
        <w:pStyle w:val="NormalWeb"/>
        <w:rPr>
          <w:rFonts w:ascii="Arial" w:hAnsi="Arial" w:cs="Arial"/>
        </w:rPr>
      </w:pPr>
      <w:r w:rsidRPr="000063E5">
        <w:rPr>
          <w:rStyle w:val="Strong"/>
          <w:rFonts w:ascii="Arial" w:hAnsi="Arial" w:cs="Arial"/>
        </w:rPr>
        <w:t xml:space="preserve">Банкова сметка: </w:t>
      </w:r>
      <w:r>
        <w:rPr>
          <w:rFonts w:ascii="Arial" w:hAnsi="Arial" w:cs="Arial"/>
          <w:color w:val="FF0000"/>
        </w:rPr>
        <w:t>Райска Бистрица ЕООД</w:t>
      </w:r>
      <w:r w:rsidRPr="000063E5">
        <w:rPr>
          <w:rFonts w:ascii="Arial" w:hAnsi="Arial" w:cs="Arial"/>
        </w:rPr>
        <w:br/>
      </w:r>
      <w:proofErr w:type="spellStart"/>
      <w:r>
        <w:rPr>
          <w:rFonts w:ascii="Arial" w:hAnsi="Arial" w:cs="Arial"/>
          <w:lang w:val="en-US"/>
        </w:rPr>
        <w:t>ProCredit</w:t>
      </w:r>
      <w:proofErr w:type="spellEnd"/>
      <w:r w:rsidRPr="00016D4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Bank</w:t>
      </w:r>
      <w:r w:rsidRPr="000063E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063E5">
        <w:rPr>
          <w:rFonts w:ascii="Arial" w:hAnsi="Arial" w:cs="Arial"/>
        </w:rPr>
        <w:t xml:space="preserve">IBAN: </w:t>
      </w:r>
      <w:r w:rsidRPr="00016D4F">
        <w:rPr>
          <w:rFonts w:ascii="Arial" w:hAnsi="Arial" w:cs="Arial"/>
          <w:lang w:val="en-US"/>
        </w:rPr>
        <w:t>BG</w:t>
      </w:r>
      <w:r w:rsidRPr="00016D4F">
        <w:rPr>
          <w:rFonts w:ascii="Arial" w:hAnsi="Arial" w:cs="Arial"/>
        </w:rPr>
        <w:t>10</w:t>
      </w:r>
      <w:r w:rsidRPr="00016D4F">
        <w:rPr>
          <w:rFonts w:ascii="Arial" w:hAnsi="Arial" w:cs="Arial"/>
          <w:lang w:val="en-US"/>
        </w:rPr>
        <w:t>PRCB</w:t>
      </w:r>
      <w:r w:rsidRPr="00016D4F">
        <w:rPr>
          <w:rFonts w:ascii="Arial" w:hAnsi="Arial" w:cs="Arial"/>
        </w:rPr>
        <w:t>92301043736510</w:t>
      </w:r>
      <w:r>
        <w:rPr>
          <w:rFonts w:ascii="Arial" w:hAnsi="Arial" w:cs="Arial"/>
        </w:rPr>
        <w:t xml:space="preserve">  </w:t>
      </w:r>
      <w:r w:rsidRPr="000063E5">
        <w:rPr>
          <w:rFonts w:ascii="Arial" w:hAnsi="Arial" w:cs="Arial"/>
        </w:rPr>
        <w:t xml:space="preserve">BIC: </w:t>
      </w:r>
      <w:r w:rsidRPr="00633D8C">
        <w:rPr>
          <w:rFonts w:ascii="Arial" w:hAnsi="Arial" w:cs="Arial"/>
          <w:lang w:val="en-US"/>
        </w:rPr>
        <w:t>PRCBBGSF</w:t>
      </w:r>
    </w:p>
    <w:p w:rsidR="00033C10" w:rsidRDefault="00033C10" w:rsidP="00033C1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Титуляр: </w:t>
      </w:r>
      <w:r>
        <w:rPr>
          <w:rFonts w:ascii="Arial" w:hAnsi="Arial" w:cs="Arial"/>
          <w:color w:val="FF0000"/>
        </w:rPr>
        <w:t>Райска Бистрица ЕООД</w:t>
      </w:r>
    </w:p>
    <w:p w:rsidR="0000103E" w:rsidRPr="0076525F" w:rsidRDefault="00033C10" w:rsidP="00DC7DDF">
      <w:pPr>
        <w:pStyle w:val="NormalWeb"/>
        <w:ind w:left="2130" w:hanging="2130"/>
      </w:pPr>
      <w:r w:rsidRPr="000063E5">
        <w:rPr>
          <w:rFonts w:ascii="Arial" w:hAnsi="Arial" w:cs="Arial"/>
        </w:rPr>
        <w:t>Клон: София</w:t>
      </w:r>
      <w:r>
        <w:rPr>
          <w:rFonts w:ascii="Arial" w:hAnsi="Arial" w:cs="Arial"/>
        </w:rPr>
        <w:t xml:space="preserve"> </w:t>
      </w:r>
      <w:r w:rsidR="000F64D5">
        <w:rPr>
          <w:rFonts w:ascii="Arial" w:hAnsi="Arial" w:cs="Arial"/>
        </w:rPr>
        <w:tab/>
        <w:t>/</w:t>
      </w:r>
      <w:r w:rsidR="000F64D5">
        <w:rPr>
          <w:rFonts w:ascii="Arial" w:hAnsi="Arial" w:cs="Arial"/>
        </w:rPr>
        <w:tab/>
      </w:r>
      <w:r w:rsidRPr="000063E5">
        <w:rPr>
          <w:rFonts w:ascii="Arial" w:hAnsi="Arial" w:cs="Arial"/>
        </w:rPr>
        <w:t>Основание за плащане: Фестивална такса</w:t>
      </w:r>
      <w:r w:rsidR="00DC7DDF">
        <w:rPr>
          <w:rFonts w:ascii="Arial" w:hAnsi="Arial" w:cs="Arial"/>
        </w:rPr>
        <w:t>, нощувки и куверти</w:t>
      </w:r>
    </w:p>
    <w:sectPr w:rsidR="0000103E" w:rsidRPr="0076525F" w:rsidSect="006B7F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20" w:rsidRDefault="00FB2320">
      <w:r>
        <w:separator/>
      </w:r>
    </w:p>
  </w:endnote>
  <w:endnote w:type="continuationSeparator" w:id="0">
    <w:p w:rsidR="00FB2320" w:rsidRDefault="00FB2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20" w:rsidRDefault="00FB2320">
      <w:r>
        <w:separator/>
      </w:r>
    </w:p>
  </w:footnote>
  <w:footnote w:type="continuationSeparator" w:id="0">
    <w:p w:rsidR="00FB2320" w:rsidRDefault="00FB2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D8" w:rsidRDefault="00C139D8" w:rsidP="003161D6">
    <w:pPr>
      <w:pStyle w:val="Header"/>
      <w:jc w:val="center"/>
      <w:rPr>
        <w:rFonts w:ascii="Arial" w:hAnsi="Arial" w:cs="Arial"/>
        <w:lang w:val="en-US"/>
      </w:rPr>
    </w:pPr>
    <w:r>
      <w:rPr>
        <w:rFonts w:ascii="Arial" w:hAnsi="Arial" w:cs="Arial"/>
        <w:color w:val="FF0000"/>
      </w:rPr>
      <w:t>Райска Бистрица ЕООД</w:t>
    </w:r>
    <w:r w:rsidRPr="000063E5">
      <w:rPr>
        <w:rFonts w:ascii="Arial" w:hAnsi="Arial" w:cs="Arial"/>
      </w:rPr>
      <w:t xml:space="preserve"> </w:t>
    </w:r>
  </w:p>
  <w:p w:rsidR="00C139D8" w:rsidRDefault="00C032FA" w:rsidP="003161D6">
    <w:pPr>
      <w:pStyle w:val="Header"/>
      <w:jc w:val="center"/>
    </w:pPr>
    <w:r>
      <w:t xml:space="preserve"> ФЕСТИВАЛ ЗА ФОЛКЛОРНИ ХОРА</w:t>
    </w:r>
    <w:r>
      <w:rPr>
        <w:lang w:val="en-US"/>
      </w:rPr>
      <w:t>,</w:t>
    </w:r>
    <w:r w:rsidR="00C139D8">
      <w:t xml:space="preserve"> ИГРИ</w:t>
    </w:r>
    <w:r>
      <w:t xml:space="preserve"> И ПЕСНИ</w:t>
    </w:r>
    <w:r w:rsidR="00C139D8">
      <w:t xml:space="preserve"> </w:t>
    </w:r>
    <w:r w:rsidR="00C139D8" w:rsidRPr="003161D6">
      <w:rPr>
        <w:color w:val="FF0000"/>
      </w:rPr>
      <w:t>„БИСТРИШКО ХОРИЩЕ”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925"/>
    <w:multiLevelType w:val="hybridMultilevel"/>
    <w:tmpl w:val="D77EC024"/>
    <w:lvl w:ilvl="0" w:tplc="C930CD5C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51790A"/>
    <w:multiLevelType w:val="hybridMultilevel"/>
    <w:tmpl w:val="B560B94A"/>
    <w:lvl w:ilvl="0" w:tplc="D1D8C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D05F79"/>
    <w:multiLevelType w:val="hybridMultilevel"/>
    <w:tmpl w:val="FB76A826"/>
    <w:lvl w:ilvl="0" w:tplc="56205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A74C49"/>
    <w:multiLevelType w:val="hybridMultilevel"/>
    <w:tmpl w:val="A09E65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44CE8"/>
    <w:multiLevelType w:val="hybridMultilevel"/>
    <w:tmpl w:val="489AAC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91993"/>
    <w:multiLevelType w:val="hybridMultilevel"/>
    <w:tmpl w:val="A5345D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167F3"/>
    <w:multiLevelType w:val="hybridMultilevel"/>
    <w:tmpl w:val="2ABA67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F56E4"/>
    <w:multiLevelType w:val="hybridMultilevel"/>
    <w:tmpl w:val="AAA624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B6DED"/>
    <w:multiLevelType w:val="hybridMultilevel"/>
    <w:tmpl w:val="A4D60E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F21C85"/>
    <w:multiLevelType w:val="hybridMultilevel"/>
    <w:tmpl w:val="834C7C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B43B24"/>
    <w:multiLevelType w:val="hybridMultilevel"/>
    <w:tmpl w:val="F90A91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65A23"/>
    <w:multiLevelType w:val="hybridMultilevel"/>
    <w:tmpl w:val="68B67D4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996E6D"/>
    <w:multiLevelType w:val="hybridMultilevel"/>
    <w:tmpl w:val="C2FE1C4C"/>
    <w:lvl w:ilvl="0" w:tplc="97E240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540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97716"/>
    <w:multiLevelType w:val="hybridMultilevel"/>
    <w:tmpl w:val="90AA54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17103E"/>
    <w:multiLevelType w:val="multilevel"/>
    <w:tmpl w:val="A3A6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610976"/>
    <w:multiLevelType w:val="hybridMultilevel"/>
    <w:tmpl w:val="B1B01F24"/>
    <w:lvl w:ilvl="0" w:tplc="8ACC243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5745121"/>
    <w:multiLevelType w:val="hybridMultilevel"/>
    <w:tmpl w:val="4F68C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C7659"/>
    <w:multiLevelType w:val="hybridMultilevel"/>
    <w:tmpl w:val="767E5A7E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236015"/>
    <w:multiLevelType w:val="hybridMultilevel"/>
    <w:tmpl w:val="4AC4D9B8"/>
    <w:lvl w:ilvl="0" w:tplc="97E240AE">
      <w:start w:val="1"/>
      <w:numFmt w:val="upperRoman"/>
      <w:lvlText w:val="%1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1" w:tplc="F3F0F8C0">
      <w:numFmt w:val="bullet"/>
      <w:lvlText w:val="–"/>
      <w:lvlJc w:val="left"/>
      <w:pPr>
        <w:tabs>
          <w:tab w:val="num" w:pos="2347"/>
        </w:tabs>
        <w:ind w:left="2347" w:hanging="360"/>
      </w:pPr>
      <w:rPr>
        <w:rFonts w:ascii="Arial" w:hAnsi="Arial" w:hint="default"/>
        <w:b w:val="0"/>
        <w:i w:val="0"/>
        <w:color w:val="auto"/>
        <w:sz w:val="26"/>
        <w:szCs w:val="26"/>
      </w:rPr>
    </w:lvl>
    <w:lvl w:ilvl="2" w:tplc="0402000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9">
    <w:nsid w:val="79550CCA"/>
    <w:multiLevelType w:val="hybridMultilevel"/>
    <w:tmpl w:val="8A3A34F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BF776FF"/>
    <w:multiLevelType w:val="hybridMultilevel"/>
    <w:tmpl w:val="D7881824"/>
    <w:lvl w:ilvl="0" w:tplc="555E70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DD660EB"/>
    <w:multiLevelType w:val="hybridMultilevel"/>
    <w:tmpl w:val="CB1EF7F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527FA"/>
    <w:multiLevelType w:val="hybridMultilevel"/>
    <w:tmpl w:val="3F7E44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9"/>
  </w:num>
  <w:num w:numId="5">
    <w:abstractNumId w:val="22"/>
  </w:num>
  <w:num w:numId="6">
    <w:abstractNumId w:val="7"/>
  </w:num>
  <w:num w:numId="7">
    <w:abstractNumId w:val="4"/>
  </w:num>
  <w:num w:numId="8">
    <w:abstractNumId w:val="20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17"/>
  </w:num>
  <w:num w:numId="19">
    <w:abstractNumId w:val="15"/>
  </w:num>
  <w:num w:numId="20">
    <w:abstractNumId w:val="21"/>
  </w:num>
  <w:num w:numId="21">
    <w:abstractNumId w:val="3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B9"/>
    <w:rsid w:val="0000103E"/>
    <w:rsid w:val="000063E5"/>
    <w:rsid w:val="00016D4F"/>
    <w:rsid w:val="00023B21"/>
    <w:rsid w:val="00033C10"/>
    <w:rsid w:val="000539AA"/>
    <w:rsid w:val="00055B68"/>
    <w:rsid w:val="00095650"/>
    <w:rsid w:val="000F10BD"/>
    <w:rsid w:val="000F64D5"/>
    <w:rsid w:val="001244E6"/>
    <w:rsid w:val="00131064"/>
    <w:rsid w:val="00135554"/>
    <w:rsid w:val="0014323C"/>
    <w:rsid w:val="00157567"/>
    <w:rsid w:val="001D0CC3"/>
    <w:rsid w:val="002223CC"/>
    <w:rsid w:val="002229D3"/>
    <w:rsid w:val="00236910"/>
    <w:rsid w:val="00250A8E"/>
    <w:rsid w:val="0028556E"/>
    <w:rsid w:val="002E1843"/>
    <w:rsid w:val="00310359"/>
    <w:rsid w:val="003121BB"/>
    <w:rsid w:val="003161D6"/>
    <w:rsid w:val="00340A67"/>
    <w:rsid w:val="003445CB"/>
    <w:rsid w:val="00355399"/>
    <w:rsid w:val="003555B3"/>
    <w:rsid w:val="00361A74"/>
    <w:rsid w:val="00370765"/>
    <w:rsid w:val="003A3EAE"/>
    <w:rsid w:val="003C1AF2"/>
    <w:rsid w:val="003F5D98"/>
    <w:rsid w:val="00400248"/>
    <w:rsid w:val="004427F2"/>
    <w:rsid w:val="004D245D"/>
    <w:rsid w:val="004D6AB3"/>
    <w:rsid w:val="004F60BC"/>
    <w:rsid w:val="0053508D"/>
    <w:rsid w:val="005A03D3"/>
    <w:rsid w:val="005A1DFC"/>
    <w:rsid w:val="005D6E96"/>
    <w:rsid w:val="00600265"/>
    <w:rsid w:val="00611F90"/>
    <w:rsid w:val="00633D8C"/>
    <w:rsid w:val="00653236"/>
    <w:rsid w:val="006B2B36"/>
    <w:rsid w:val="006B7F44"/>
    <w:rsid w:val="007372AB"/>
    <w:rsid w:val="00763EB0"/>
    <w:rsid w:val="0076525F"/>
    <w:rsid w:val="00794F5F"/>
    <w:rsid w:val="007A4953"/>
    <w:rsid w:val="007C7AE1"/>
    <w:rsid w:val="007E3ECA"/>
    <w:rsid w:val="00821643"/>
    <w:rsid w:val="00823E95"/>
    <w:rsid w:val="008901A5"/>
    <w:rsid w:val="008D181B"/>
    <w:rsid w:val="008E35F1"/>
    <w:rsid w:val="008E44A5"/>
    <w:rsid w:val="008F106C"/>
    <w:rsid w:val="008F3205"/>
    <w:rsid w:val="009017B9"/>
    <w:rsid w:val="009139AE"/>
    <w:rsid w:val="00932AEC"/>
    <w:rsid w:val="0094133C"/>
    <w:rsid w:val="0096725A"/>
    <w:rsid w:val="00A4575A"/>
    <w:rsid w:val="00A4775D"/>
    <w:rsid w:val="00AC7C57"/>
    <w:rsid w:val="00B031C9"/>
    <w:rsid w:val="00B37768"/>
    <w:rsid w:val="00B81255"/>
    <w:rsid w:val="00B96E5D"/>
    <w:rsid w:val="00BC319A"/>
    <w:rsid w:val="00BD7760"/>
    <w:rsid w:val="00C032FA"/>
    <w:rsid w:val="00C139D8"/>
    <w:rsid w:val="00C23DEE"/>
    <w:rsid w:val="00C3248E"/>
    <w:rsid w:val="00C438AD"/>
    <w:rsid w:val="00C7721C"/>
    <w:rsid w:val="00C814A2"/>
    <w:rsid w:val="00C85C97"/>
    <w:rsid w:val="00CD5269"/>
    <w:rsid w:val="00CE0F1D"/>
    <w:rsid w:val="00CF7F7D"/>
    <w:rsid w:val="00D06EDC"/>
    <w:rsid w:val="00D463F0"/>
    <w:rsid w:val="00DA3F0D"/>
    <w:rsid w:val="00DC7DDF"/>
    <w:rsid w:val="00DF6415"/>
    <w:rsid w:val="00E052E2"/>
    <w:rsid w:val="00E175C0"/>
    <w:rsid w:val="00E271C2"/>
    <w:rsid w:val="00E31144"/>
    <w:rsid w:val="00E700D7"/>
    <w:rsid w:val="00EB6D8D"/>
    <w:rsid w:val="00EC755D"/>
    <w:rsid w:val="00EF7A4B"/>
    <w:rsid w:val="00F32F01"/>
    <w:rsid w:val="00F33BCC"/>
    <w:rsid w:val="00F433B0"/>
    <w:rsid w:val="00F459DF"/>
    <w:rsid w:val="00F60001"/>
    <w:rsid w:val="00F60C19"/>
    <w:rsid w:val="00F84850"/>
    <w:rsid w:val="00FA289B"/>
    <w:rsid w:val="00FB2320"/>
    <w:rsid w:val="00FF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7B9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9017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17B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017B9"/>
    <w:rPr>
      <w:b/>
      <w:bCs/>
    </w:rPr>
  </w:style>
  <w:style w:type="character" w:styleId="Hyperlink">
    <w:name w:val="Hyperlink"/>
    <w:basedOn w:val="DefaultParagraphFont"/>
    <w:rsid w:val="009017B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017B9"/>
  </w:style>
  <w:style w:type="character" w:customStyle="1" w:styleId="font61">
    <w:name w:val="font_61"/>
    <w:basedOn w:val="DefaultParagraphFont"/>
    <w:rsid w:val="00653236"/>
    <w:rPr>
      <w:rFonts w:ascii="Open Sans" w:hAnsi="Open Sans" w:hint="default"/>
      <w:color w:val="717070"/>
      <w:sz w:val="29"/>
      <w:szCs w:val="29"/>
    </w:rPr>
  </w:style>
  <w:style w:type="paragraph" w:styleId="Header">
    <w:name w:val="header"/>
    <w:basedOn w:val="Normal"/>
    <w:rsid w:val="003161D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61D6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250A8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4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969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372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БИСТРИШКО ХОРИЩЕ</vt:lpstr>
    </vt:vector>
  </TitlesOfParts>
  <Company>Microsoft Corporation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БИСТРИШКО ХОРИЩЕ</dc:title>
  <dc:creator>Venelin</dc:creator>
  <cp:lastModifiedBy>Corporate Edition</cp:lastModifiedBy>
  <cp:revision>4</cp:revision>
  <dcterms:created xsi:type="dcterms:W3CDTF">2015-04-06T09:46:00Z</dcterms:created>
  <dcterms:modified xsi:type="dcterms:W3CDTF">2015-04-06T12:34:00Z</dcterms:modified>
</cp:coreProperties>
</file>